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775" w:rsidRPr="00494321" w:rsidRDefault="005C7775" w:rsidP="00494321">
      <w:pPr>
        <w:jc w:val="center"/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</w:pP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توزيع منهج مادة الحاسب الآلي للصف </w:t>
      </w:r>
      <w:r w:rsidRP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الأول</w:t>
      </w: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</w:t>
      </w:r>
      <w:r w:rsidR="00AA69D8" w:rsidRP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متوسط</w:t>
      </w: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( الفصل الدراسي </w:t>
      </w:r>
      <w:r w:rsidR="00A64A7B" w:rsidRP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الثاني</w:t>
      </w: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)</w:t>
      </w:r>
    </w:p>
    <w:p w:rsidR="005C7775" w:rsidRPr="00494321" w:rsidRDefault="005C7775" w:rsidP="00D14A0D">
      <w:pPr>
        <w:jc w:val="center"/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</w:pP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>للعام الدراسي 143</w:t>
      </w:r>
      <w:r w:rsid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9</w:t>
      </w: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/ 14</w:t>
      </w:r>
      <w:r w:rsid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40</w:t>
      </w: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هـ</w:t>
      </w:r>
    </w:p>
    <w:tbl>
      <w:tblPr>
        <w:bidiVisual/>
        <w:tblW w:w="1081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1119"/>
        <w:gridCol w:w="9"/>
        <w:gridCol w:w="1110"/>
        <w:gridCol w:w="7055"/>
      </w:tblGrid>
      <w:tr w:rsidR="005C7775" w:rsidRPr="00294B2C" w:rsidTr="00AA0554">
        <w:trPr>
          <w:trHeight w:val="543"/>
          <w:jc w:val="center"/>
        </w:trPr>
        <w:tc>
          <w:tcPr>
            <w:tcW w:w="1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5C7775" w:rsidRPr="00294B2C" w:rsidRDefault="005C7775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الأسبوع</w:t>
            </w:r>
          </w:p>
        </w:tc>
        <w:tc>
          <w:tcPr>
            <w:tcW w:w="2238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C7775" w:rsidRPr="00294B2C" w:rsidRDefault="005C7775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التاريــخ</w:t>
            </w:r>
          </w:p>
        </w:tc>
        <w:tc>
          <w:tcPr>
            <w:tcW w:w="705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C7775" w:rsidRPr="00294B2C" w:rsidRDefault="005C7775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 xml:space="preserve">الصف الأول </w:t>
            </w:r>
            <w:r w:rsidR="00AA69D8" w:rsidRPr="00294B2C">
              <w:rPr>
                <w:rFonts w:ascii="Traditional Arabic" w:hAnsi="Traditional Arabic" w:cs="Traditional Arabic" w:hint="cs"/>
                <w:b/>
                <w:bCs/>
                <w:color w:val="800000"/>
                <w:sz w:val="28"/>
                <w:szCs w:val="28"/>
                <w:rtl/>
              </w:rPr>
              <w:t>متوسط</w:t>
            </w:r>
          </w:p>
        </w:tc>
      </w:tr>
      <w:tr w:rsidR="005C7775" w:rsidRPr="00294B2C" w:rsidTr="00AA0554">
        <w:trPr>
          <w:trHeight w:val="543"/>
          <w:jc w:val="center"/>
        </w:trPr>
        <w:tc>
          <w:tcPr>
            <w:tcW w:w="152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pct70" w:color="FFFFFF" w:fill="800000"/>
            <w:vAlign w:val="center"/>
          </w:tcPr>
          <w:p w:rsidR="005C7775" w:rsidRPr="00294B2C" w:rsidRDefault="005C7775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5C7775" w:rsidRPr="00294B2C" w:rsidRDefault="005C7775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من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5C7775" w:rsidRPr="00294B2C" w:rsidRDefault="005C7775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إلى</w:t>
            </w:r>
          </w:p>
        </w:tc>
        <w:tc>
          <w:tcPr>
            <w:tcW w:w="7055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pct70" w:color="FFFFFF" w:fill="800000"/>
            <w:vAlign w:val="center"/>
          </w:tcPr>
          <w:p w:rsidR="005C7775" w:rsidRPr="00294B2C" w:rsidRDefault="005C7775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</w:p>
        </w:tc>
      </w:tr>
      <w:tr w:rsidR="00494321" w:rsidRPr="00294B2C" w:rsidTr="00AA0554">
        <w:trPr>
          <w:trHeight w:val="543"/>
          <w:jc w:val="center"/>
        </w:trPr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الأول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294B2C">
              <w:rPr>
                <w:rFonts w:cs="Arial" w:hint="cs"/>
                <w:b/>
                <w:bCs/>
                <w:sz w:val="28"/>
                <w:szCs w:val="28"/>
                <w:rtl/>
              </w:rPr>
              <w:t>30</w:t>
            </w:r>
            <w:r w:rsidRPr="00294B2C">
              <w:rPr>
                <w:rFonts w:cs="Arial"/>
                <w:b/>
                <w:bCs/>
                <w:sz w:val="28"/>
                <w:szCs w:val="28"/>
              </w:rPr>
              <w:t>/</w:t>
            </w:r>
            <w:r w:rsidRPr="00294B2C">
              <w:rPr>
                <w:rFonts w:cs="Arial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05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left="1151" w:hanging="1134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الوحدة الرابعة:صديقي  الحاسب(المواجهة مع الحاسب)</w:t>
            </w:r>
          </w:p>
          <w:p w:rsidR="00494321" w:rsidRPr="00294B2C" w:rsidRDefault="00494321" w:rsidP="00294B2C">
            <w:pPr>
              <w:spacing w:line="276" w:lineRule="auto"/>
              <w:ind w:left="1151" w:hanging="1134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أنواع البيانات،آليات الإدخال والتخزين والإخراج للبيانات</w:t>
            </w:r>
            <w:r w:rsidR="00AA0554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+</w:t>
            </w:r>
            <w:r w:rsidR="00AA0554"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التدريب الأو</w:t>
            </w:r>
            <w:r w:rsidR="00AA0554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ل: إدخال الصور والأصوات للحاسب </w:t>
            </w:r>
          </w:p>
        </w:tc>
      </w:tr>
      <w:tr w:rsidR="00494321" w:rsidRPr="00294B2C" w:rsidTr="00AA0554">
        <w:trPr>
          <w:trHeight w:val="614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الثاني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0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left="1151" w:hanging="1134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الطباعة باللمس - التعرف على لوحة المفاتيح</w:t>
            </w:r>
          </w:p>
        </w:tc>
      </w:tr>
      <w:tr w:rsidR="00494321" w:rsidRPr="00294B2C" w:rsidTr="00AA0554">
        <w:trPr>
          <w:trHeight w:val="744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الثالث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18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05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التدريب الثاني: الطباعة باللمس</w:t>
            </w:r>
          </w:p>
        </w:tc>
      </w:tr>
      <w:tr w:rsidR="00B062DD" w:rsidRPr="00294B2C" w:rsidTr="00AA0554">
        <w:trPr>
          <w:trHeight w:val="607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062DD" w:rsidRPr="00294B2C" w:rsidRDefault="00B062DD" w:rsidP="00B062DD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الرابع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062DD" w:rsidRPr="00B062DD" w:rsidRDefault="00B062DD" w:rsidP="00B062DD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062DD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  <w:r w:rsidRPr="00B062DD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B062DD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062DD" w:rsidRPr="00B062DD" w:rsidRDefault="00B062DD" w:rsidP="00B062DD">
            <w:pPr>
              <w:jc w:val="center"/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</w:pPr>
            <w:r w:rsidRPr="00B062DD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25</w:t>
            </w:r>
            <w:r w:rsidRPr="00B062DD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/5</w:t>
            </w:r>
          </w:p>
        </w:tc>
        <w:tc>
          <w:tcPr>
            <w:tcW w:w="70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B062DD" w:rsidRPr="00294B2C" w:rsidRDefault="00B062DD" w:rsidP="00B062DD">
            <w:pPr>
              <w:ind w:left="365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</w:rPr>
            </w:pPr>
            <w:r w:rsidRPr="00294B2C"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  <w:t>الاختبار والتقويم الشهري</w:t>
            </w:r>
          </w:p>
        </w:tc>
      </w:tr>
      <w:tr w:rsidR="00494321" w:rsidRPr="00294B2C" w:rsidTr="00AA0554">
        <w:trPr>
          <w:trHeight w:val="543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الخامس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28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55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494321" w:rsidRPr="00294B2C" w:rsidRDefault="00494321" w:rsidP="00294B2C">
            <w:pPr>
              <w:spacing w:line="276" w:lineRule="auto"/>
              <w:ind w:left="1151" w:hanging="1134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الوحدة الخامسة: أكتب إنجازاتي ( معالجة النصوص)</w:t>
            </w:r>
          </w:p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معالجة النصوص </w:t>
            </w:r>
            <w:r w:rsidRPr="00294B2C"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  <w:t>–</w:t>
            </w: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المزايا -</w:t>
            </w:r>
            <w:r w:rsidRPr="00294B2C">
              <w:rPr>
                <w:sz w:val="28"/>
                <w:szCs w:val="28"/>
                <w:rtl/>
              </w:rPr>
              <w:t xml:space="preserve"> </w:t>
            </w:r>
            <w:r w:rsidRPr="00294B2C"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  <w:t>العناصر المشتركة</w:t>
            </w: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التي تتكون منها برامج معالجة النصوص </w:t>
            </w:r>
            <w:r w:rsidRPr="00294B2C"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  <w:t>–</w:t>
            </w: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أشهر برمجيات معالجة النصوص</w:t>
            </w:r>
          </w:p>
        </w:tc>
      </w:tr>
      <w:tr w:rsidR="00494321" w:rsidRPr="00294B2C" w:rsidTr="00AA0554">
        <w:trPr>
          <w:trHeight w:val="644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السادس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55" w:type="dxa"/>
            <w:tcBorders>
              <w:right w:val="single" w:sz="12" w:space="0" w:color="auto"/>
            </w:tcBorders>
            <w:shd w:val="clear" w:color="auto" w:fill="auto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التدريب الأول: التعامل مع معالج  النصوص+ التدريب الثاني: تعديل النصوص</w:t>
            </w:r>
          </w:p>
        </w:tc>
      </w:tr>
      <w:tr w:rsidR="00494321" w:rsidRPr="00294B2C" w:rsidTr="00AA0554">
        <w:trPr>
          <w:trHeight w:val="652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السابع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left="1292" w:hanging="1292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التدريب الثالث: تنسيق النصوص +التدريب الرابع: تنسيق الفقرات</w:t>
            </w:r>
          </w:p>
        </w:tc>
      </w:tr>
      <w:tr w:rsidR="00494321" w:rsidRPr="00294B2C" w:rsidTr="00AA0554">
        <w:trPr>
          <w:trHeight w:val="543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الثامن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19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left="1292" w:hanging="1292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التدريب الخامس: إنشاء الجداول+ التدريب السادس: التعامل مع الصور</w:t>
            </w:r>
          </w:p>
        </w:tc>
      </w:tr>
      <w:tr w:rsidR="00494321" w:rsidRPr="00294B2C" w:rsidTr="00AA0554">
        <w:trPr>
          <w:trHeight w:val="614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التاسع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30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55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494321" w:rsidRPr="00294B2C" w:rsidRDefault="00494321" w:rsidP="00294B2C">
            <w:pPr>
              <w:ind w:left="365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</w:rPr>
            </w:pPr>
            <w:r w:rsidRPr="00294B2C"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  <w:t>الاختبار والتقويم الشهري</w:t>
            </w:r>
          </w:p>
        </w:tc>
      </w:tr>
      <w:tr w:rsidR="00494321" w:rsidRPr="00294B2C" w:rsidTr="00AA0554">
        <w:trPr>
          <w:trHeight w:val="543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العاشر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0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left="1292" w:hanging="1292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التدريب السابع: تنسيق الصفحات وطباعتها</w:t>
            </w:r>
          </w:p>
        </w:tc>
      </w:tr>
      <w:tr w:rsidR="00494321" w:rsidRPr="00294B2C" w:rsidTr="00AA0554">
        <w:trPr>
          <w:trHeight w:val="543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الحادي عشر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0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left="1151" w:hanging="1134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الوحدة السادسة:أحافظ على معلوماتي(حماية الأجهزة والبرمجيات)</w:t>
            </w:r>
          </w:p>
          <w:p w:rsidR="00494321" w:rsidRPr="00294B2C" w:rsidRDefault="00494321" w:rsidP="00294B2C">
            <w:pPr>
              <w:spacing w:line="276" w:lineRule="auto"/>
              <w:ind w:left="1292" w:hanging="1292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مفهوم </w:t>
            </w:r>
            <w:r w:rsidRPr="00294B2C"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  <w:t>حما</w:t>
            </w: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ية</w:t>
            </w:r>
            <w:r w:rsidRPr="00294B2C"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الأجهزة والبيانات-العوامل المؤثرة على الأجهزة البيانات</w:t>
            </w:r>
          </w:p>
        </w:tc>
      </w:tr>
      <w:tr w:rsidR="00494321" w:rsidRPr="00294B2C" w:rsidTr="00AA0554">
        <w:trPr>
          <w:trHeight w:val="543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الثاني عشر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17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0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تدريب الوحدة : حماية البيانات في جهاز الحاسب</w:t>
            </w:r>
          </w:p>
        </w:tc>
      </w:tr>
      <w:tr w:rsidR="00494321" w:rsidRPr="00294B2C" w:rsidTr="00AA0554">
        <w:trPr>
          <w:trHeight w:val="543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الثالث عشر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7B46E3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24</w:t>
            </w:r>
            <w:r w:rsidR="00494321"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="00494321"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28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0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مراجعة</w:t>
            </w:r>
          </w:p>
        </w:tc>
      </w:tr>
      <w:tr w:rsidR="00311F56" w:rsidRPr="00294B2C" w:rsidTr="00AA0554">
        <w:trPr>
          <w:trHeight w:val="543"/>
          <w:jc w:val="center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311F56" w:rsidRPr="00294B2C" w:rsidRDefault="00311F56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الرابع عشر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05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11F56" w:rsidRPr="00294B2C" w:rsidRDefault="00311F56" w:rsidP="00294B2C">
            <w:pPr>
              <w:spacing w:line="276" w:lineRule="auto"/>
              <w:ind w:left="365"/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الاختبار العملي النهائي</w:t>
            </w:r>
          </w:p>
        </w:tc>
      </w:tr>
      <w:tr w:rsidR="00311F56" w:rsidRPr="00294B2C" w:rsidTr="00AA0554">
        <w:trPr>
          <w:trHeight w:val="543"/>
          <w:jc w:val="center"/>
        </w:trPr>
        <w:tc>
          <w:tcPr>
            <w:tcW w:w="1525" w:type="dxa"/>
            <w:tcBorders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311F56" w:rsidRPr="00294B2C" w:rsidRDefault="00311F56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الخامس عشر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05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11F56" w:rsidRPr="00294B2C" w:rsidRDefault="00311F56" w:rsidP="00294B2C">
            <w:pPr>
              <w:spacing w:line="276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494321" w:rsidRPr="00294B2C" w:rsidTr="00AA0554">
        <w:trPr>
          <w:trHeight w:val="543"/>
          <w:jc w:val="center"/>
        </w:trPr>
        <w:tc>
          <w:tcPr>
            <w:tcW w:w="1525" w:type="dxa"/>
            <w:tcBorders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السادس عشر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05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294B2C"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اختبارات الفصل الدراسي </w:t>
            </w:r>
            <w:r w:rsidRPr="00294B2C">
              <w:rPr>
                <w:rFonts w:ascii="Traditional Arabic" w:eastAsia="Calibri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الثاني</w:t>
            </w:r>
          </w:p>
        </w:tc>
      </w:tr>
      <w:tr w:rsidR="00494321" w:rsidRPr="00294B2C" w:rsidTr="00AA0554">
        <w:trPr>
          <w:trHeight w:val="543"/>
          <w:jc w:val="center"/>
        </w:trPr>
        <w:tc>
          <w:tcPr>
            <w:tcW w:w="152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السابع عشر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r w:rsidR="00311F56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05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</w:tbl>
    <w:p w:rsidR="00294B2C" w:rsidRPr="00294B2C" w:rsidRDefault="00294B2C" w:rsidP="00294B2C">
      <w:pPr>
        <w:pStyle w:val="a4"/>
        <w:numPr>
          <w:ilvl w:val="0"/>
          <w:numId w:val="2"/>
        </w:numPr>
        <w:tabs>
          <w:tab w:val="left" w:pos="4010"/>
        </w:tabs>
        <w:jc w:val="both"/>
        <w:rPr>
          <w:rFonts w:ascii="Traditional Arabic" w:hAnsi="Traditional Arabic" w:cs="Traditional Arabic"/>
          <w:b/>
          <w:bCs/>
          <w:color w:val="548DD4" w:themeColor="text2" w:themeTint="99"/>
          <w:rtl/>
        </w:rPr>
      </w:pP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 xml:space="preserve">بداية إجازة نهاية العام الدراسي 1440 يوم الخميس  27 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8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1440 ه</w:t>
      </w:r>
    </w:p>
    <w:p w:rsidR="00294B2C" w:rsidRPr="00294B2C" w:rsidRDefault="00294B2C" w:rsidP="00294B2C">
      <w:pPr>
        <w:pStyle w:val="a4"/>
        <w:numPr>
          <w:ilvl w:val="0"/>
          <w:numId w:val="2"/>
        </w:numPr>
        <w:tabs>
          <w:tab w:val="left" w:pos="4010"/>
        </w:tabs>
        <w:jc w:val="both"/>
        <w:rPr>
          <w:rFonts w:ascii="Traditional Arabic" w:hAnsi="Traditional Arabic" w:cs="Traditional Arabic"/>
          <w:b/>
          <w:bCs/>
          <w:color w:val="548DD4" w:themeColor="text2" w:themeTint="99"/>
          <w:rtl/>
        </w:rPr>
      </w:pP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بداية الدراسة للعام الدراسي 1441 يوم الأحد 2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1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1441 ه</w:t>
      </w:r>
    </w:p>
    <w:p w:rsidR="00AD188D" w:rsidRPr="00294B2C" w:rsidRDefault="00294B2C" w:rsidP="00294B2C">
      <w:pPr>
        <w:bidi w:val="0"/>
        <w:spacing w:after="200"/>
        <w:jc w:val="center"/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</w:pPr>
      <w:r w:rsidRPr="00294B2C">
        <w:rPr>
          <w:rFonts w:ascii="Traditional Arabic" w:hAnsi="Traditional Arabic" w:cs="Traditional Arabic"/>
          <w:b/>
          <w:bCs/>
          <w:rtl/>
        </w:rPr>
        <w:br w:type="page"/>
      </w:r>
      <w:r w:rsidR="00AD188D" w:rsidRPr="00294B2C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lastRenderedPageBreak/>
        <w:t xml:space="preserve">توزيع منهج مادة الحاسب الآلي للصف </w:t>
      </w:r>
      <w:r w:rsidR="008C5D64" w:rsidRPr="00294B2C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الثاني</w:t>
      </w:r>
      <w:r w:rsidR="00AD188D" w:rsidRPr="00294B2C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</w:t>
      </w:r>
      <w:r w:rsidR="00AA69D8" w:rsidRPr="00294B2C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متوسط</w:t>
      </w:r>
      <w:r w:rsidR="00AD188D" w:rsidRPr="00294B2C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( الفصل الدراسي </w:t>
      </w:r>
      <w:r w:rsidR="00A64A7B" w:rsidRPr="00294B2C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الثاني</w:t>
      </w:r>
      <w:r w:rsidR="00AD188D" w:rsidRPr="00294B2C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)</w:t>
      </w:r>
    </w:p>
    <w:p w:rsidR="00DD72AC" w:rsidRPr="00494321" w:rsidRDefault="00AD188D" w:rsidP="00294B2C">
      <w:pPr>
        <w:jc w:val="center"/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</w:pPr>
      <w:r w:rsidRPr="00294B2C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>للعام الدراسي 143</w:t>
      </w:r>
      <w:r w:rsidR="00494321" w:rsidRPr="00294B2C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9</w:t>
      </w:r>
      <w:r w:rsidRPr="00294B2C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/ 14</w:t>
      </w:r>
      <w:r w:rsidR="00494321" w:rsidRPr="00294B2C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40</w:t>
      </w:r>
      <w:r w:rsidRPr="00294B2C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هـ</w:t>
      </w:r>
      <w:r w:rsidR="00DD72AC" w:rsidRPr="00294B2C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 xml:space="preserve">  </w:t>
      </w:r>
    </w:p>
    <w:tbl>
      <w:tblPr>
        <w:tblpPr w:leftFromText="180" w:rightFromText="180" w:vertAnchor="text" w:horzAnchor="margin" w:tblpY="285"/>
        <w:bidiVisual/>
        <w:tblW w:w="107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1116"/>
        <w:gridCol w:w="9"/>
        <w:gridCol w:w="1107"/>
        <w:gridCol w:w="7036"/>
      </w:tblGrid>
      <w:tr w:rsidR="0092681E" w:rsidRPr="00294B2C" w:rsidTr="00A374AF">
        <w:trPr>
          <w:trHeight w:val="257"/>
        </w:trPr>
        <w:tc>
          <w:tcPr>
            <w:tcW w:w="15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92681E" w:rsidRPr="00294B2C" w:rsidRDefault="0092681E" w:rsidP="00C430CE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الأسبوع</w:t>
            </w:r>
          </w:p>
        </w:tc>
        <w:tc>
          <w:tcPr>
            <w:tcW w:w="2232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92681E" w:rsidRPr="00294B2C" w:rsidRDefault="0092681E" w:rsidP="00C430CE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التاريــخ</w:t>
            </w:r>
          </w:p>
        </w:tc>
        <w:tc>
          <w:tcPr>
            <w:tcW w:w="703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92681E" w:rsidRPr="00294B2C" w:rsidRDefault="0092681E" w:rsidP="00C430CE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 xml:space="preserve">الصف 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800000"/>
                <w:sz w:val="28"/>
                <w:szCs w:val="28"/>
                <w:rtl/>
              </w:rPr>
              <w:t>الثاني</w:t>
            </w: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 xml:space="preserve"> 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800000"/>
                <w:sz w:val="28"/>
                <w:szCs w:val="28"/>
                <w:rtl/>
              </w:rPr>
              <w:t>متوسط</w:t>
            </w:r>
          </w:p>
        </w:tc>
      </w:tr>
      <w:tr w:rsidR="0092681E" w:rsidRPr="00294B2C" w:rsidTr="00A374AF">
        <w:trPr>
          <w:trHeight w:val="179"/>
        </w:trPr>
        <w:tc>
          <w:tcPr>
            <w:tcW w:w="152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pct70" w:color="FFFFFF" w:fill="800000"/>
            <w:vAlign w:val="center"/>
          </w:tcPr>
          <w:p w:rsidR="0092681E" w:rsidRPr="00294B2C" w:rsidRDefault="0092681E" w:rsidP="00C430CE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92681E" w:rsidRPr="00294B2C" w:rsidRDefault="0092681E" w:rsidP="00C430CE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 xml:space="preserve">من 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92681E" w:rsidRPr="00294B2C" w:rsidRDefault="0092681E" w:rsidP="00C430CE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إلى</w:t>
            </w:r>
          </w:p>
        </w:tc>
        <w:tc>
          <w:tcPr>
            <w:tcW w:w="7036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pct70" w:color="FFFFFF" w:fill="800000"/>
            <w:vAlign w:val="center"/>
          </w:tcPr>
          <w:p w:rsidR="0092681E" w:rsidRPr="00294B2C" w:rsidRDefault="0092681E" w:rsidP="00C430CE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</w:p>
        </w:tc>
      </w:tr>
      <w:tr w:rsidR="00494321" w:rsidRPr="00294B2C" w:rsidTr="00C430CE">
        <w:trPr>
          <w:trHeight w:val="567"/>
        </w:trPr>
        <w:tc>
          <w:tcPr>
            <w:tcW w:w="15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الأول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294B2C">
              <w:rPr>
                <w:rFonts w:cs="Arial" w:hint="cs"/>
                <w:b/>
                <w:bCs/>
                <w:sz w:val="28"/>
                <w:szCs w:val="28"/>
                <w:rtl/>
              </w:rPr>
              <w:t>30</w:t>
            </w:r>
            <w:r w:rsidRPr="00294B2C">
              <w:rPr>
                <w:rFonts w:cs="Arial"/>
                <w:b/>
                <w:bCs/>
                <w:sz w:val="28"/>
                <w:szCs w:val="28"/>
              </w:rPr>
              <w:t>/</w:t>
            </w:r>
            <w:r w:rsidRPr="00294B2C">
              <w:rPr>
                <w:rFonts w:cs="Arial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0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left="1151" w:hanging="1134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الوحدة الرابعة: أرسم وألعب مع حاسوبي(التطبيقات الرسومية والألعاب)</w:t>
            </w:r>
          </w:p>
          <w:p w:rsidR="00494321" w:rsidRPr="00294B2C" w:rsidRDefault="00494321" w:rsidP="00294B2C">
            <w:pPr>
              <w:spacing w:line="276" w:lineRule="auto"/>
              <w:ind w:left="1151" w:hanging="1134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مفهوم الرسم والتصميم بالحاسب - أهميته - أنواعه  - أمثلة لبرمجيات الرسم</w:t>
            </w:r>
          </w:p>
        </w:tc>
      </w:tr>
      <w:tr w:rsidR="00494321" w:rsidRPr="00294B2C" w:rsidTr="00C430CE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الثاني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left="1151" w:hanging="1134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ألعاب الحاسب -أنواع ألعاب الحاسب- الأثار الإيجابية والسلبية لألعاب الحاسب</w:t>
            </w:r>
          </w:p>
        </w:tc>
      </w:tr>
      <w:tr w:rsidR="00494321" w:rsidRPr="00294B2C" w:rsidTr="00C430CE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الثالث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18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التدريب الأول: التعرف على برنامج </w:t>
            </w:r>
            <w:proofErr w:type="spellStart"/>
            <w:r w:rsidRPr="00294B2C">
              <w:rPr>
                <w:rFonts w:cs="Traditional Arabic"/>
                <w:b/>
                <w:bCs/>
                <w:color w:val="000000"/>
                <w:sz w:val="28"/>
                <w:szCs w:val="28"/>
              </w:rPr>
              <w:t>inkscape</w:t>
            </w:r>
            <w:proofErr w:type="spellEnd"/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+التدريب الثاني التعامل مع الاشكال</w:t>
            </w:r>
          </w:p>
        </w:tc>
      </w:tr>
      <w:tr w:rsidR="00B062DD" w:rsidRPr="00294B2C" w:rsidTr="00C430CE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062DD" w:rsidRPr="00294B2C" w:rsidRDefault="00B062DD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الرابع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062DD" w:rsidRPr="00B062DD" w:rsidRDefault="00B062DD" w:rsidP="00C23515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062DD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  <w:r w:rsidRPr="00B062DD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B062DD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062DD" w:rsidRPr="00B062DD" w:rsidRDefault="00B062DD" w:rsidP="00C23515">
            <w:pPr>
              <w:jc w:val="center"/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</w:pPr>
            <w:r w:rsidRPr="00B062DD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25</w:t>
            </w:r>
            <w:r w:rsidRPr="00B062DD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/5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62DD" w:rsidRPr="00294B2C" w:rsidRDefault="00B062DD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التدريب الثالث: استخدام الأدوات1</w:t>
            </w:r>
          </w:p>
        </w:tc>
      </w:tr>
      <w:tr w:rsidR="00494321" w:rsidRPr="00294B2C" w:rsidTr="00C430CE">
        <w:trPr>
          <w:trHeight w:val="439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الخامس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28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التدريب الرابع: استخدام الأدوات2</w:t>
            </w:r>
          </w:p>
        </w:tc>
      </w:tr>
      <w:tr w:rsidR="00494321" w:rsidRPr="00294B2C" w:rsidTr="00C373AE">
        <w:trPr>
          <w:trHeight w:val="30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السادس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494321" w:rsidRPr="00294B2C" w:rsidRDefault="00494321" w:rsidP="00294B2C">
            <w:pPr>
              <w:ind w:left="365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</w:rPr>
            </w:pPr>
            <w:r w:rsidRPr="00294B2C"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  <w:t>الاختبار والتقويم الشهري</w:t>
            </w:r>
          </w:p>
        </w:tc>
      </w:tr>
      <w:tr w:rsidR="00494321" w:rsidRPr="00294B2C" w:rsidTr="00C430CE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السابع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 xml:space="preserve">الوحدة الخامسة: أجري حساباتي(الجداول الحسابية): </w:t>
            </w: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الجداول الحسابية  - استخدامها </w:t>
            </w:r>
            <w:r w:rsidRPr="00294B2C"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  <w:t>–</w:t>
            </w: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أهميتها  + التدريب الأول: التعامل مع الجداول الحسابية</w:t>
            </w:r>
          </w:p>
        </w:tc>
      </w:tr>
      <w:tr w:rsidR="00494321" w:rsidRPr="00294B2C" w:rsidTr="00C430CE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الثامن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19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مكونات برامج الجداول الحسابية </w:t>
            </w:r>
            <w:r w:rsidRPr="00294B2C"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  <w:t>–</w:t>
            </w: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ورقة العمل - أنواع البيانات التي يمكن إدخالها إلى ورقة + التدريب الثاني: إدخال البيانات في الجداول الحسابية</w:t>
            </w:r>
          </w:p>
        </w:tc>
      </w:tr>
      <w:tr w:rsidR="00494321" w:rsidRPr="00294B2C" w:rsidTr="00C430CE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التاسع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30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left="1292" w:hanging="1292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التدريب الثالث: تنسيق محتويات الجداول الحسابية</w:t>
            </w:r>
          </w:p>
        </w:tc>
      </w:tr>
      <w:tr w:rsidR="00494321" w:rsidRPr="00294B2C" w:rsidTr="00C430CE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العاشر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الصيغ والدوال -الصيغة  + التدريب الرابع: استخدا</w:t>
            </w:r>
            <w:r w:rsidRPr="00294B2C">
              <w:rPr>
                <w:rFonts w:cs="Traditional Arabic" w:hint="eastAsia"/>
                <w:b/>
                <w:bCs/>
                <w:color w:val="000000"/>
                <w:sz w:val="28"/>
                <w:szCs w:val="28"/>
                <w:rtl/>
              </w:rPr>
              <w:t>م</w:t>
            </w: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الصيغ  ودالة الجمع التلقائي</w:t>
            </w:r>
          </w:p>
        </w:tc>
      </w:tr>
      <w:tr w:rsidR="00494321" w:rsidRPr="00294B2C" w:rsidTr="004E51B7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الحادي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494321" w:rsidRPr="00294B2C" w:rsidRDefault="00494321" w:rsidP="00294B2C">
            <w:pPr>
              <w:ind w:left="365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</w:rPr>
            </w:pPr>
            <w:r w:rsidRPr="00294B2C"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  <w:t>الاختبار والتقويم الشهري</w:t>
            </w:r>
          </w:p>
        </w:tc>
      </w:tr>
      <w:tr w:rsidR="00494321" w:rsidRPr="00294B2C" w:rsidTr="004E51B7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الثاني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17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ind w:left="365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الدوال  + التدريب الخامس: استخدام الدوال الحسابية +الرسوم البيانية في الجداول الحسابية  + التدريب السادس: تمثيل البيانات رسومياً وطباعة ورقة العمل</w:t>
            </w:r>
          </w:p>
        </w:tc>
      </w:tr>
      <w:tr w:rsidR="00494321" w:rsidRPr="00294B2C" w:rsidTr="00C430CE">
        <w:trPr>
          <w:trHeight w:val="433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الثالث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7B46E3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24</w:t>
            </w:r>
            <w:r w:rsidR="00494321"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="00494321"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28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مراجعة</w:t>
            </w:r>
          </w:p>
        </w:tc>
      </w:tr>
      <w:tr w:rsidR="00311F56" w:rsidRPr="00294B2C" w:rsidTr="00C430CE">
        <w:trPr>
          <w:trHeight w:val="433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311F56" w:rsidRPr="00294B2C" w:rsidRDefault="00311F56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الرابع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03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11F56" w:rsidRPr="00294B2C" w:rsidRDefault="00311F56" w:rsidP="00294B2C">
            <w:pPr>
              <w:spacing w:line="276" w:lineRule="auto"/>
              <w:ind w:left="365"/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الاختبار العملي النهائي</w:t>
            </w:r>
          </w:p>
        </w:tc>
      </w:tr>
      <w:tr w:rsidR="00311F56" w:rsidRPr="00294B2C" w:rsidTr="00C430CE">
        <w:trPr>
          <w:trHeight w:val="447"/>
        </w:trPr>
        <w:tc>
          <w:tcPr>
            <w:tcW w:w="1521" w:type="dxa"/>
            <w:tcBorders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311F56" w:rsidRPr="00294B2C" w:rsidRDefault="00311F56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الخامس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03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11F56" w:rsidRPr="00294B2C" w:rsidRDefault="00311F56" w:rsidP="00294B2C">
            <w:pPr>
              <w:spacing w:line="276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494321" w:rsidRPr="00294B2C" w:rsidTr="00C430CE">
        <w:trPr>
          <w:trHeight w:val="447"/>
        </w:trPr>
        <w:tc>
          <w:tcPr>
            <w:tcW w:w="1521" w:type="dxa"/>
            <w:tcBorders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السادس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03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294B2C"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اختبارات الفصل الدراسي </w:t>
            </w:r>
            <w:r w:rsidRPr="00294B2C">
              <w:rPr>
                <w:rFonts w:ascii="Traditional Arabic" w:eastAsia="Calibri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الثاني</w:t>
            </w:r>
          </w:p>
        </w:tc>
      </w:tr>
      <w:tr w:rsidR="00494321" w:rsidRPr="00294B2C" w:rsidTr="00C430CE">
        <w:trPr>
          <w:trHeight w:val="447"/>
        </w:trPr>
        <w:tc>
          <w:tcPr>
            <w:tcW w:w="152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السابع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r w:rsidR="00311F56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03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</w:tbl>
    <w:p w:rsidR="00494321" w:rsidRPr="00294B2C" w:rsidRDefault="00494321" w:rsidP="00294B2C">
      <w:pPr>
        <w:pStyle w:val="a4"/>
        <w:numPr>
          <w:ilvl w:val="0"/>
          <w:numId w:val="2"/>
        </w:numPr>
        <w:tabs>
          <w:tab w:val="left" w:pos="4010"/>
        </w:tabs>
        <w:rPr>
          <w:rFonts w:ascii="Traditional Arabic" w:hAnsi="Traditional Arabic" w:cs="Traditional Arabic"/>
          <w:b/>
          <w:bCs/>
          <w:color w:val="548DD4" w:themeColor="text2" w:themeTint="99"/>
          <w:rtl/>
        </w:rPr>
      </w:pP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 xml:space="preserve">بداية إجازة نهاية العام الدراسي 1440 يوم الخميس  27 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8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1440 ه</w:t>
      </w:r>
    </w:p>
    <w:p w:rsidR="00494321" w:rsidRPr="00294B2C" w:rsidRDefault="00494321" w:rsidP="00294B2C">
      <w:pPr>
        <w:pStyle w:val="a4"/>
        <w:numPr>
          <w:ilvl w:val="0"/>
          <w:numId w:val="2"/>
        </w:numPr>
        <w:tabs>
          <w:tab w:val="left" w:pos="4010"/>
        </w:tabs>
        <w:rPr>
          <w:rFonts w:ascii="Traditional Arabic" w:hAnsi="Traditional Arabic" w:cs="Traditional Arabic"/>
          <w:b/>
          <w:bCs/>
          <w:color w:val="548DD4" w:themeColor="text2" w:themeTint="99"/>
          <w:rtl/>
        </w:rPr>
      </w:pP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بداية الدراسة للعام الدراسي 1441 يوم الأحد 2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1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1441 ه</w:t>
      </w:r>
    </w:p>
    <w:p w:rsidR="005C7775" w:rsidRPr="00494321" w:rsidRDefault="00AD188D" w:rsidP="00294B2C">
      <w:pPr>
        <w:jc w:val="center"/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</w:pPr>
      <w:r w:rsidRPr="00294B2C">
        <w:rPr>
          <w:rFonts w:ascii="Traditional Arabic" w:hAnsi="Traditional Arabic" w:cs="Traditional Arabic"/>
          <w:b/>
          <w:bCs/>
          <w:rtl/>
        </w:rPr>
        <w:br w:type="page"/>
      </w:r>
      <w:r w:rsidR="005C7775"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lastRenderedPageBreak/>
        <w:t xml:space="preserve">توزيع منهج مادة الحاسب الآلي للصف </w:t>
      </w:r>
      <w:r w:rsidR="005C7775" w:rsidRP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الثالث</w:t>
      </w:r>
      <w:r w:rsidR="005C7775"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</w:t>
      </w:r>
      <w:r w:rsidR="00AA69D8" w:rsidRP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متوسط</w:t>
      </w:r>
      <w:r w:rsidR="005C7775"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( الفصل الدراسي </w:t>
      </w:r>
      <w:r w:rsidR="00A64A7B" w:rsidRP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الثاني</w:t>
      </w:r>
      <w:r w:rsidR="005C7775"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)</w:t>
      </w:r>
    </w:p>
    <w:p w:rsidR="005C7775" w:rsidRPr="00494321" w:rsidRDefault="005C7775" w:rsidP="00294B2C">
      <w:pPr>
        <w:jc w:val="center"/>
        <w:rPr>
          <w:rFonts w:ascii="Traditional Arabic" w:hAnsi="Traditional Arabic" w:cs="Traditional Arabic"/>
          <w:b/>
          <w:bCs/>
          <w:color w:val="800000"/>
          <w:rtl/>
        </w:rPr>
      </w:pP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>للعام الدراسي 143</w:t>
      </w:r>
      <w:r w:rsid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9</w:t>
      </w: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/ 14</w:t>
      </w:r>
      <w:r w:rsidR="00494321">
        <w:rPr>
          <w:rFonts w:ascii="Traditional Arabic" w:hAnsi="Traditional Arabic" w:cs="Traditional Arabic" w:hint="cs"/>
          <w:b/>
          <w:bCs/>
          <w:color w:val="800000"/>
          <w:sz w:val="28"/>
          <w:szCs w:val="28"/>
          <w:rtl/>
        </w:rPr>
        <w:t>40</w:t>
      </w:r>
      <w:r w:rsidRPr="00494321">
        <w:rPr>
          <w:rFonts w:ascii="Traditional Arabic" w:hAnsi="Traditional Arabic" w:cs="Traditional Arabic"/>
          <w:b/>
          <w:bCs/>
          <w:color w:val="800000"/>
          <w:sz w:val="28"/>
          <w:szCs w:val="28"/>
          <w:rtl/>
        </w:rPr>
        <w:t xml:space="preserve"> هـ</w:t>
      </w:r>
    </w:p>
    <w:tbl>
      <w:tblPr>
        <w:bidiVisual/>
        <w:tblW w:w="107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1116"/>
        <w:gridCol w:w="9"/>
        <w:gridCol w:w="1107"/>
        <w:gridCol w:w="7036"/>
      </w:tblGrid>
      <w:tr w:rsidR="00A64A7B" w:rsidRPr="00294B2C" w:rsidTr="00E0564B">
        <w:trPr>
          <w:trHeight w:val="257"/>
          <w:jc w:val="center"/>
        </w:trPr>
        <w:tc>
          <w:tcPr>
            <w:tcW w:w="15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A64A7B" w:rsidRPr="00294B2C" w:rsidRDefault="00A64A7B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  <w:t>الأسبوع</w:t>
            </w:r>
          </w:p>
        </w:tc>
        <w:tc>
          <w:tcPr>
            <w:tcW w:w="2232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A64A7B" w:rsidRPr="00294B2C" w:rsidRDefault="00A64A7B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  <w:t>التاريــخ</w:t>
            </w:r>
          </w:p>
        </w:tc>
        <w:tc>
          <w:tcPr>
            <w:tcW w:w="703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A64A7B" w:rsidRPr="00294B2C" w:rsidRDefault="00A64A7B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  <w:t xml:space="preserve">الصف 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800000"/>
                <w:rtl/>
              </w:rPr>
              <w:t>الثالث</w:t>
            </w: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  <w:t xml:space="preserve"> 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800000"/>
                <w:rtl/>
              </w:rPr>
              <w:t>متوسط</w:t>
            </w:r>
          </w:p>
        </w:tc>
      </w:tr>
      <w:tr w:rsidR="00A64A7B" w:rsidRPr="00294B2C" w:rsidTr="00494321">
        <w:trPr>
          <w:trHeight w:val="456"/>
          <w:jc w:val="center"/>
        </w:trPr>
        <w:tc>
          <w:tcPr>
            <w:tcW w:w="152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pct70" w:color="FFFFFF" w:fill="800000"/>
            <w:vAlign w:val="center"/>
          </w:tcPr>
          <w:p w:rsidR="00A64A7B" w:rsidRPr="00294B2C" w:rsidRDefault="00A64A7B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A64A7B" w:rsidRPr="00294B2C" w:rsidRDefault="00A64A7B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  <w:t>من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A64A7B" w:rsidRPr="00294B2C" w:rsidRDefault="00A64A7B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  <w:t>إلى</w:t>
            </w:r>
          </w:p>
        </w:tc>
        <w:tc>
          <w:tcPr>
            <w:tcW w:w="7036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pct70" w:color="FFFFFF" w:fill="800000"/>
            <w:vAlign w:val="center"/>
          </w:tcPr>
          <w:p w:rsidR="00A64A7B" w:rsidRPr="00294B2C" w:rsidRDefault="00A64A7B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rtl/>
              </w:rPr>
            </w:pPr>
          </w:p>
        </w:tc>
      </w:tr>
      <w:tr w:rsidR="00494321" w:rsidRPr="00294B2C" w:rsidTr="00C430CE">
        <w:trPr>
          <w:trHeight w:val="567"/>
          <w:jc w:val="center"/>
        </w:trPr>
        <w:tc>
          <w:tcPr>
            <w:tcW w:w="15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الأول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cs="Arial"/>
                <w:b/>
                <w:bCs/>
                <w:rtl/>
              </w:rPr>
            </w:pPr>
            <w:r w:rsidRPr="00294B2C">
              <w:rPr>
                <w:rFonts w:cs="Arial" w:hint="cs"/>
                <w:b/>
                <w:bCs/>
                <w:rtl/>
              </w:rPr>
              <w:t>30</w:t>
            </w:r>
            <w:r w:rsidRPr="00294B2C">
              <w:rPr>
                <w:rFonts w:cs="Arial"/>
                <w:b/>
                <w:bCs/>
              </w:rPr>
              <w:t>/</w:t>
            </w:r>
            <w:r w:rsidRPr="00294B2C">
              <w:rPr>
                <w:rFonts w:cs="Arial" w:hint="cs"/>
                <w:b/>
                <w:bCs/>
                <w:rtl/>
              </w:rPr>
              <w:t>4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4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70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360" w:lineRule="auto"/>
              <w:ind w:left="1151" w:hanging="1134"/>
              <w:jc w:val="center"/>
              <w:rPr>
                <w:rFonts w:cs="Traditional Arabic"/>
                <w:b/>
                <w:bCs/>
                <w:color w:val="00B05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rtl/>
              </w:rPr>
              <w:t>الوحدة الرابعة:حاسوبي صديقي(الأجهزة الذكية والروبوت)</w:t>
            </w:r>
          </w:p>
          <w:p w:rsidR="00494321" w:rsidRPr="00294B2C" w:rsidRDefault="00494321" w:rsidP="00294B2C">
            <w:pPr>
              <w:spacing w:line="360" w:lineRule="auto"/>
              <w:ind w:left="1151" w:hanging="1134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الأجهزة المدمجة- الأجهزة الذكية </w:t>
            </w:r>
            <w:r w:rsidRPr="00294B2C">
              <w:rPr>
                <w:rFonts w:cs="Traditional Arabic"/>
                <w:b/>
                <w:bCs/>
                <w:color w:val="000000"/>
                <w:rtl/>
              </w:rPr>
              <w:t>–</w:t>
            </w: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 الروبوتات</w:t>
            </w:r>
          </w:p>
        </w:tc>
      </w:tr>
      <w:tr w:rsidR="00494321" w:rsidRPr="00294B2C" w:rsidTr="00C430CE">
        <w:trPr>
          <w:trHeight w:val="567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الثاني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11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ind w:firstLine="87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تطبيقات الروبوتات في حياتنا </w:t>
            </w:r>
            <w:r w:rsidRPr="00294B2C">
              <w:rPr>
                <w:rFonts w:cs="Traditional Arabic"/>
                <w:b/>
                <w:bCs/>
                <w:color w:val="000000"/>
                <w:rtl/>
              </w:rPr>
              <w:t>–</w:t>
            </w: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 الروبوتات التعليمية </w:t>
            </w:r>
            <w:r w:rsidRPr="00294B2C">
              <w:rPr>
                <w:rFonts w:cs="Traditional Arabic"/>
                <w:b/>
                <w:bCs/>
                <w:color w:val="000000"/>
                <w:rtl/>
              </w:rPr>
              <w:t>–</w:t>
            </w: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 المسابقات  المحلية والعالمية </w:t>
            </w:r>
            <w:r w:rsidRPr="00294B2C">
              <w:rPr>
                <w:rFonts w:cs="Traditional Arabic"/>
                <w:b/>
                <w:bCs/>
                <w:color w:val="000000"/>
                <w:rtl/>
              </w:rPr>
              <w:t>–</w:t>
            </w: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 الكود البرمجي -منصات المسابقات</w:t>
            </w:r>
          </w:p>
        </w:tc>
      </w:tr>
      <w:tr w:rsidR="00494321" w:rsidRPr="00294B2C" w:rsidTr="00C430CE">
        <w:trPr>
          <w:trHeight w:val="567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الثالث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14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18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التدريب الأول:  برنامج </w:t>
            </w:r>
            <w:proofErr w:type="spellStart"/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>الروبومايند</w:t>
            </w:r>
            <w:proofErr w:type="spellEnd"/>
            <w:r w:rsidR="00AA0554">
              <w:rPr>
                <w:rFonts w:cs="Traditional Arabic" w:hint="cs"/>
                <w:b/>
                <w:bCs/>
                <w:color w:val="000000"/>
                <w:rtl/>
              </w:rPr>
              <w:t xml:space="preserve"> + </w:t>
            </w:r>
            <w:r w:rsidR="00AA0554"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التدريب الثاني: أوامر التكرار( </w:t>
            </w:r>
            <w:r w:rsidR="00AA0554" w:rsidRPr="00294B2C">
              <w:rPr>
                <w:rFonts w:cs="Traditional Arabic"/>
                <w:b/>
                <w:bCs/>
                <w:color w:val="000000"/>
              </w:rPr>
              <w:t>Loop</w:t>
            </w:r>
            <w:r w:rsidR="00AA0554" w:rsidRPr="00294B2C">
              <w:rPr>
                <w:rFonts w:cs="Traditional Arabic" w:hint="cs"/>
                <w:b/>
                <w:bCs/>
                <w:color w:val="000000"/>
                <w:rtl/>
              </w:rPr>
              <w:t>)</w:t>
            </w:r>
          </w:p>
        </w:tc>
      </w:tr>
      <w:tr w:rsidR="00494321" w:rsidRPr="00294B2C" w:rsidTr="00C430CE">
        <w:trPr>
          <w:trHeight w:val="567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الرابع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21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B062DD" w:rsidP="00294B2C">
            <w:pPr>
              <w:jc w:val="center"/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color w:val="000000"/>
              </w:rPr>
              <w:t>25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/5</w:t>
            </w:r>
          </w:p>
        </w:tc>
        <w:tc>
          <w:tcPr>
            <w:tcW w:w="703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>التدريب الثالث: أوامر التلوين</w:t>
            </w:r>
          </w:p>
        </w:tc>
      </w:tr>
      <w:tr w:rsidR="00494321" w:rsidRPr="00294B2C" w:rsidTr="00C74F80">
        <w:trPr>
          <w:trHeight w:val="439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الخامس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28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70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494321" w:rsidRPr="00294B2C" w:rsidRDefault="00494321" w:rsidP="00294B2C">
            <w:pPr>
              <w:ind w:left="365"/>
              <w:jc w:val="center"/>
              <w:rPr>
                <w:rFonts w:cs="Traditional Arabic"/>
                <w:b/>
                <w:bCs/>
                <w:color w:val="00B050"/>
              </w:rPr>
            </w:pPr>
            <w:r w:rsidRPr="00294B2C">
              <w:rPr>
                <w:rFonts w:cs="Traditional Arabic"/>
                <w:b/>
                <w:bCs/>
                <w:color w:val="00B050"/>
                <w:rtl/>
              </w:rPr>
              <w:t>الاختبار والتقويم الشهري</w:t>
            </w:r>
          </w:p>
        </w:tc>
      </w:tr>
      <w:tr w:rsidR="00494321" w:rsidRPr="00294B2C" w:rsidTr="00C430CE">
        <w:trPr>
          <w:trHeight w:val="307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السادس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5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9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7036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>التدريب الرابع: أوامر الالتقاط</w:t>
            </w:r>
          </w:p>
        </w:tc>
      </w:tr>
      <w:tr w:rsidR="00494321" w:rsidRPr="00294B2C" w:rsidTr="00C430CE">
        <w:trPr>
          <w:trHeight w:val="567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السابع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12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360" w:lineRule="auto"/>
              <w:ind w:left="1292" w:hanging="1292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>التدريب الخامس: أوامر المشاهدة والأوامر الشرطية</w:t>
            </w:r>
          </w:p>
        </w:tc>
      </w:tr>
      <w:tr w:rsidR="00494321" w:rsidRPr="00294B2C" w:rsidTr="00C430CE">
        <w:trPr>
          <w:trHeight w:val="567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الثامن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19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360" w:lineRule="auto"/>
              <w:ind w:left="1292" w:hanging="1292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>التدريب السادس: الأوامر الشرطية</w:t>
            </w:r>
          </w:p>
        </w:tc>
      </w:tr>
      <w:tr w:rsidR="00494321" w:rsidRPr="00294B2C" w:rsidTr="008A27E0">
        <w:trPr>
          <w:trHeight w:val="696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التاسع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30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tabs>
                <w:tab w:val="left" w:pos="330"/>
              </w:tabs>
              <w:ind w:left="102"/>
              <w:jc w:val="center"/>
              <w:rPr>
                <w:rFonts w:cs="Traditional Arabic"/>
                <w:b/>
                <w:bCs/>
                <w:color w:val="00B050"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rtl/>
              </w:rPr>
              <w:t xml:space="preserve">الوحدة الخامسة: واجهتي للعالم(خدمات الانترنت وبناء المواقع) </w:t>
            </w: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>خدمات الإنترنت - التواصل عبر الإنترنت - تبادل المعلومات والاشتراك في الموارد - التعاملات الإلكترونية</w:t>
            </w:r>
          </w:p>
        </w:tc>
      </w:tr>
      <w:tr w:rsidR="00494321" w:rsidRPr="00294B2C" w:rsidTr="008A27E0">
        <w:trPr>
          <w:trHeight w:val="567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العاشر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7036" w:type="dxa"/>
            <w:tcBorders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494321" w:rsidRPr="00294B2C" w:rsidRDefault="00494321" w:rsidP="00294B2C">
            <w:pPr>
              <w:ind w:left="365"/>
              <w:jc w:val="center"/>
              <w:rPr>
                <w:rFonts w:cs="Traditional Arabic"/>
                <w:b/>
                <w:bCs/>
                <w:color w:val="00B050"/>
              </w:rPr>
            </w:pPr>
            <w:r w:rsidRPr="00294B2C">
              <w:rPr>
                <w:rFonts w:cs="Traditional Arabic"/>
                <w:b/>
                <w:bCs/>
                <w:color w:val="00B050"/>
                <w:rtl/>
              </w:rPr>
              <w:t>الاختبار والتقويم الشهري</w:t>
            </w:r>
          </w:p>
        </w:tc>
      </w:tr>
      <w:tr w:rsidR="00494321" w:rsidRPr="00294B2C" w:rsidTr="00C430CE">
        <w:trPr>
          <w:trHeight w:val="567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الحادي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10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14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703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>التدريب الأول: إنشاء الموقع الإلكتروني</w:t>
            </w:r>
          </w:p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>التدريب الثاني: التعامل مع الصفحات</w:t>
            </w:r>
          </w:p>
        </w:tc>
      </w:tr>
      <w:tr w:rsidR="00494321" w:rsidRPr="00294B2C" w:rsidTr="00BC220D">
        <w:trPr>
          <w:trHeight w:val="664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الثاني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17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21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703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>التدريب الثالث: إدراج الوسائط المتعددة و إنشاء الجداول</w:t>
            </w:r>
          </w:p>
          <w:p w:rsidR="00494321" w:rsidRPr="00294B2C" w:rsidRDefault="00494321" w:rsidP="00294B2C">
            <w:pPr>
              <w:spacing w:line="276" w:lineRule="auto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التدريب الرابع: </w:t>
            </w:r>
            <w:r w:rsidRPr="00294B2C">
              <w:rPr>
                <w:rFonts w:cs="Traditional Arabic" w:hint="cs"/>
                <w:b/>
                <w:bCs/>
                <w:color w:val="000000"/>
                <w:shd w:val="clear" w:color="auto" w:fill="FFFFFF" w:themeFill="background1"/>
                <w:rtl/>
              </w:rPr>
              <w:t>الارتباطات</w:t>
            </w:r>
            <w:r w:rsidRPr="00294B2C">
              <w:rPr>
                <w:rFonts w:cs="Traditional Arabic" w:hint="cs"/>
                <w:b/>
                <w:bCs/>
                <w:color w:val="000000"/>
                <w:rtl/>
              </w:rPr>
              <w:t xml:space="preserve"> التشعبية ونشر الموقع</w:t>
            </w:r>
          </w:p>
        </w:tc>
      </w:tr>
      <w:tr w:rsidR="00494321" w:rsidRPr="00294B2C" w:rsidTr="00C430CE">
        <w:trPr>
          <w:trHeight w:val="433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الثالث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7B46E3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24</w:t>
            </w:r>
            <w:r w:rsidR="00494321"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="00494321"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28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7036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cs="Traditional Arabic"/>
                <w:b/>
                <w:bCs/>
                <w:color w:val="00B050"/>
                <w:rtl/>
              </w:rPr>
            </w:pPr>
            <w:r w:rsidRPr="00294B2C">
              <w:rPr>
                <w:rFonts w:cs="Traditional Arabic" w:hint="cs"/>
                <w:b/>
                <w:bCs/>
                <w:color w:val="00B050"/>
                <w:rtl/>
              </w:rPr>
              <w:t>مراجعة</w:t>
            </w:r>
          </w:p>
        </w:tc>
      </w:tr>
      <w:tr w:rsidR="00311F56" w:rsidRPr="00294B2C" w:rsidTr="00C430CE">
        <w:trPr>
          <w:trHeight w:val="433"/>
          <w:jc w:val="center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311F56" w:rsidRPr="00294B2C" w:rsidRDefault="00311F56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bookmarkStart w:id="0" w:name="_GoBack" w:colFirst="3" w:colLast="3"/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الرابع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703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11F56" w:rsidRPr="00294B2C" w:rsidRDefault="00311F56" w:rsidP="00294B2C">
            <w:pPr>
              <w:spacing w:line="360" w:lineRule="auto"/>
              <w:ind w:left="365"/>
              <w:jc w:val="center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الاختبار العملي النهائي</w:t>
            </w:r>
          </w:p>
        </w:tc>
      </w:tr>
      <w:tr w:rsidR="00311F56" w:rsidRPr="00294B2C" w:rsidTr="00C430CE">
        <w:trPr>
          <w:trHeight w:val="447"/>
          <w:jc w:val="center"/>
        </w:trPr>
        <w:tc>
          <w:tcPr>
            <w:tcW w:w="1521" w:type="dxa"/>
            <w:tcBorders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311F56" w:rsidRPr="00294B2C" w:rsidRDefault="00311F56" w:rsidP="00294B2C">
            <w:pPr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الخامس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9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311F56" w:rsidRPr="00294B2C" w:rsidRDefault="00311F56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703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11F56" w:rsidRPr="00294B2C" w:rsidRDefault="00311F56" w:rsidP="00294B2C">
            <w:pPr>
              <w:spacing w:line="36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rtl/>
              </w:rPr>
            </w:pPr>
          </w:p>
        </w:tc>
      </w:tr>
      <w:tr w:rsidR="00494321" w:rsidRPr="00294B2C" w:rsidTr="00C430CE">
        <w:trPr>
          <w:trHeight w:val="447"/>
          <w:jc w:val="center"/>
        </w:trPr>
        <w:tc>
          <w:tcPr>
            <w:tcW w:w="1521" w:type="dxa"/>
            <w:tcBorders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السادس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16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20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703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rtl/>
              </w:rPr>
            </w:pPr>
            <w:r w:rsidRPr="00294B2C">
              <w:rPr>
                <w:rFonts w:ascii="Traditional Arabic" w:eastAsia="Calibri" w:hAnsi="Traditional Arabic" w:cs="Traditional Arabic"/>
                <w:b/>
                <w:bCs/>
                <w:color w:val="FF0000"/>
                <w:rtl/>
              </w:rPr>
              <w:t xml:space="preserve">اختبارات الفصل الدراسي </w:t>
            </w:r>
            <w:r w:rsidRPr="00294B2C">
              <w:rPr>
                <w:rFonts w:ascii="Traditional Arabic" w:eastAsia="Calibri" w:hAnsi="Traditional Arabic" w:cs="Traditional Arabic" w:hint="cs"/>
                <w:b/>
                <w:bCs/>
                <w:color w:val="FF0000"/>
                <w:rtl/>
              </w:rPr>
              <w:t>الثاني</w:t>
            </w:r>
          </w:p>
        </w:tc>
      </w:tr>
      <w:bookmarkEnd w:id="0"/>
      <w:tr w:rsidR="00494321" w:rsidRPr="00294B2C" w:rsidTr="00BC220D">
        <w:trPr>
          <w:trHeight w:val="79"/>
          <w:jc w:val="center"/>
        </w:trPr>
        <w:tc>
          <w:tcPr>
            <w:tcW w:w="152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494321" w:rsidRPr="00294B2C" w:rsidRDefault="00494321" w:rsidP="00294B2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السابع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23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E7EDF5"/>
            <w:vAlign w:val="center"/>
          </w:tcPr>
          <w:p w:rsidR="00494321" w:rsidRPr="00294B2C" w:rsidRDefault="00494321" w:rsidP="00294B2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</w:t>
            </w:r>
            <w:r w:rsidR="00311F56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5</w:t>
            </w:r>
            <w:r w:rsidRPr="00294B2C">
              <w:rPr>
                <w:rFonts w:ascii="Traditional Arabic" w:hAnsi="Traditional Arabic" w:cs="Traditional Arabic"/>
                <w:b/>
                <w:bCs/>
                <w:color w:val="000000"/>
              </w:rPr>
              <w:t>/</w:t>
            </w:r>
            <w:r w:rsidRPr="00294B2C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703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4321" w:rsidRPr="00294B2C" w:rsidRDefault="00494321" w:rsidP="00294B2C">
            <w:pPr>
              <w:spacing w:line="36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rtl/>
              </w:rPr>
            </w:pPr>
          </w:p>
        </w:tc>
      </w:tr>
    </w:tbl>
    <w:p w:rsidR="00494321" w:rsidRPr="00294B2C" w:rsidRDefault="00494321" w:rsidP="00494321">
      <w:pPr>
        <w:pStyle w:val="a4"/>
        <w:numPr>
          <w:ilvl w:val="0"/>
          <w:numId w:val="2"/>
        </w:numPr>
        <w:tabs>
          <w:tab w:val="left" w:pos="4010"/>
        </w:tabs>
        <w:jc w:val="both"/>
        <w:rPr>
          <w:rFonts w:ascii="Traditional Arabic" w:hAnsi="Traditional Arabic" w:cs="Traditional Arabic"/>
          <w:b/>
          <w:bCs/>
          <w:color w:val="548DD4" w:themeColor="text2" w:themeTint="99"/>
          <w:rtl/>
        </w:rPr>
      </w:pP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 xml:space="preserve">بداية إجازة نهاية العام الدراسي 1440 يوم الخميس  27 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8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1440 ه</w:t>
      </w:r>
    </w:p>
    <w:p w:rsidR="00494321" w:rsidRPr="00294B2C" w:rsidRDefault="00494321" w:rsidP="00494321">
      <w:pPr>
        <w:pStyle w:val="a4"/>
        <w:numPr>
          <w:ilvl w:val="0"/>
          <w:numId w:val="2"/>
        </w:numPr>
        <w:tabs>
          <w:tab w:val="left" w:pos="4010"/>
        </w:tabs>
        <w:jc w:val="both"/>
        <w:rPr>
          <w:rFonts w:ascii="Traditional Arabic" w:hAnsi="Traditional Arabic" w:cs="Traditional Arabic"/>
          <w:b/>
          <w:bCs/>
          <w:color w:val="548DD4" w:themeColor="text2" w:themeTint="99"/>
          <w:rtl/>
        </w:rPr>
      </w:pP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بداية الدراسة للعام الدراسي 1441 يوم الأحد 2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1</w:t>
      </w:r>
      <w:r w:rsidRPr="00294B2C">
        <w:rPr>
          <w:rFonts w:ascii="Traditional Arabic" w:hAnsi="Traditional Arabic" w:cs="Traditional Arabic"/>
          <w:b/>
          <w:bCs/>
          <w:color w:val="548DD4" w:themeColor="text2" w:themeTint="99"/>
        </w:rPr>
        <w:t>/</w:t>
      </w:r>
      <w:r w:rsidRPr="00294B2C">
        <w:rPr>
          <w:rFonts w:ascii="Traditional Arabic" w:hAnsi="Traditional Arabic" w:cs="Traditional Arabic" w:hint="cs"/>
          <w:b/>
          <w:bCs/>
          <w:color w:val="548DD4" w:themeColor="text2" w:themeTint="99"/>
          <w:rtl/>
        </w:rPr>
        <w:t>1441 ه</w:t>
      </w:r>
    </w:p>
    <w:p w:rsidR="008D7089" w:rsidRDefault="008D7089" w:rsidP="00BC220D">
      <w:pPr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</w:pPr>
    </w:p>
    <w:sectPr w:rsidR="008D7089" w:rsidSect="0092681E">
      <w:headerReference w:type="default" r:id="rId8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77C" w:rsidRDefault="0008577C" w:rsidP="00BC220D">
      <w:r>
        <w:separator/>
      </w:r>
    </w:p>
  </w:endnote>
  <w:endnote w:type="continuationSeparator" w:id="0">
    <w:p w:rsidR="0008577C" w:rsidRDefault="0008577C" w:rsidP="00BC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77C" w:rsidRDefault="0008577C" w:rsidP="00BC220D">
      <w:r>
        <w:separator/>
      </w:r>
    </w:p>
  </w:footnote>
  <w:footnote w:type="continuationSeparator" w:id="0">
    <w:p w:rsidR="0008577C" w:rsidRDefault="0008577C" w:rsidP="00BC2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20D" w:rsidRDefault="00BC220D">
    <w:pPr>
      <w:pStyle w:val="a5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60960</wp:posOffset>
          </wp:positionH>
          <wp:positionV relativeFrom="paragraph">
            <wp:posOffset>-345440</wp:posOffset>
          </wp:positionV>
          <wp:extent cx="502920" cy="474404"/>
          <wp:effectExtent l="0" t="0" r="0" b="1905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قسم-الحاسب-الالي-جدة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14" t="18182" r="22570" b="24452"/>
                  <a:stretch/>
                </pic:blipFill>
                <pic:spPr bwMode="auto">
                  <a:xfrm>
                    <a:off x="0" y="0"/>
                    <a:ext cx="502920" cy="4744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65C25"/>
    <w:multiLevelType w:val="hybridMultilevel"/>
    <w:tmpl w:val="8E2E0AD6"/>
    <w:lvl w:ilvl="0" w:tplc="04090001">
      <w:start w:val="1"/>
      <w:numFmt w:val="bullet"/>
      <w:lvlText w:val=""/>
      <w:lvlJc w:val="left"/>
      <w:pPr>
        <w:ind w:left="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">
    <w:nsid w:val="571F10BC"/>
    <w:multiLevelType w:val="hybridMultilevel"/>
    <w:tmpl w:val="9C0CE4BC"/>
    <w:lvl w:ilvl="0" w:tplc="D19A812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88D"/>
    <w:rsid w:val="00013828"/>
    <w:rsid w:val="00016727"/>
    <w:rsid w:val="000203F9"/>
    <w:rsid w:val="000256E9"/>
    <w:rsid w:val="00031245"/>
    <w:rsid w:val="0003631B"/>
    <w:rsid w:val="0005682A"/>
    <w:rsid w:val="000643E8"/>
    <w:rsid w:val="00070C9C"/>
    <w:rsid w:val="00073BBB"/>
    <w:rsid w:val="0007701D"/>
    <w:rsid w:val="0008577C"/>
    <w:rsid w:val="00092879"/>
    <w:rsid w:val="000A2A80"/>
    <w:rsid w:val="00122D2E"/>
    <w:rsid w:val="0012768B"/>
    <w:rsid w:val="00154895"/>
    <w:rsid w:val="0015561C"/>
    <w:rsid w:val="001570B2"/>
    <w:rsid w:val="00157352"/>
    <w:rsid w:val="00157D63"/>
    <w:rsid w:val="00160DFA"/>
    <w:rsid w:val="00161DA5"/>
    <w:rsid w:val="001B6DF4"/>
    <w:rsid w:val="001C6FF0"/>
    <w:rsid w:val="0024139B"/>
    <w:rsid w:val="00247C20"/>
    <w:rsid w:val="0026515F"/>
    <w:rsid w:val="00290462"/>
    <w:rsid w:val="00294B2C"/>
    <w:rsid w:val="00295B8A"/>
    <w:rsid w:val="002A4540"/>
    <w:rsid w:val="002B3A50"/>
    <w:rsid w:val="002B62E2"/>
    <w:rsid w:val="002C2326"/>
    <w:rsid w:val="002D333B"/>
    <w:rsid w:val="002D7F07"/>
    <w:rsid w:val="002E0FFC"/>
    <w:rsid w:val="0030321C"/>
    <w:rsid w:val="00307243"/>
    <w:rsid w:val="00311F56"/>
    <w:rsid w:val="00345E2A"/>
    <w:rsid w:val="003952AD"/>
    <w:rsid w:val="003D32CA"/>
    <w:rsid w:val="003F053A"/>
    <w:rsid w:val="003F056E"/>
    <w:rsid w:val="004019FE"/>
    <w:rsid w:val="00407EB9"/>
    <w:rsid w:val="00424B86"/>
    <w:rsid w:val="004251FA"/>
    <w:rsid w:val="00441A38"/>
    <w:rsid w:val="00462818"/>
    <w:rsid w:val="00493D74"/>
    <w:rsid w:val="00494321"/>
    <w:rsid w:val="004C0FBB"/>
    <w:rsid w:val="004D1535"/>
    <w:rsid w:val="004E51B7"/>
    <w:rsid w:val="004F48B0"/>
    <w:rsid w:val="0050084A"/>
    <w:rsid w:val="005219A5"/>
    <w:rsid w:val="005259B9"/>
    <w:rsid w:val="0054471F"/>
    <w:rsid w:val="005475C2"/>
    <w:rsid w:val="00556763"/>
    <w:rsid w:val="005962AC"/>
    <w:rsid w:val="005A71CA"/>
    <w:rsid w:val="005B0FAF"/>
    <w:rsid w:val="005B102C"/>
    <w:rsid w:val="005B34B4"/>
    <w:rsid w:val="005C4033"/>
    <w:rsid w:val="005C4BC6"/>
    <w:rsid w:val="005C7775"/>
    <w:rsid w:val="005F5C19"/>
    <w:rsid w:val="00601700"/>
    <w:rsid w:val="006557EA"/>
    <w:rsid w:val="00680AB6"/>
    <w:rsid w:val="006A669B"/>
    <w:rsid w:val="006D7780"/>
    <w:rsid w:val="006E2D80"/>
    <w:rsid w:val="0070573F"/>
    <w:rsid w:val="007108D6"/>
    <w:rsid w:val="0072457C"/>
    <w:rsid w:val="007531BE"/>
    <w:rsid w:val="007628C3"/>
    <w:rsid w:val="00773EA9"/>
    <w:rsid w:val="007B2D6F"/>
    <w:rsid w:val="007B46E3"/>
    <w:rsid w:val="007C4D4A"/>
    <w:rsid w:val="007E61DF"/>
    <w:rsid w:val="007F6323"/>
    <w:rsid w:val="00836C4D"/>
    <w:rsid w:val="00840360"/>
    <w:rsid w:val="00887253"/>
    <w:rsid w:val="008949B2"/>
    <w:rsid w:val="0089663E"/>
    <w:rsid w:val="008A23C8"/>
    <w:rsid w:val="008A27E0"/>
    <w:rsid w:val="008C5D64"/>
    <w:rsid w:val="008D206C"/>
    <w:rsid w:val="008D7089"/>
    <w:rsid w:val="008E35BF"/>
    <w:rsid w:val="00915795"/>
    <w:rsid w:val="009203C1"/>
    <w:rsid w:val="0092681E"/>
    <w:rsid w:val="00927644"/>
    <w:rsid w:val="0093671F"/>
    <w:rsid w:val="00961EC8"/>
    <w:rsid w:val="009B7999"/>
    <w:rsid w:val="009C2D5B"/>
    <w:rsid w:val="009C5570"/>
    <w:rsid w:val="009C757A"/>
    <w:rsid w:val="009E103C"/>
    <w:rsid w:val="00A0584C"/>
    <w:rsid w:val="00A374AF"/>
    <w:rsid w:val="00A623CF"/>
    <w:rsid w:val="00A64A7B"/>
    <w:rsid w:val="00AA0554"/>
    <w:rsid w:val="00AA22B0"/>
    <w:rsid w:val="00AA69D8"/>
    <w:rsid w:val="00AB20F8"/>
    <w:rsid w:val="00AB65F5"/>
    <w:rsid w:val="00AB6C56"/>
    <w:rsid w:val="00AD188D"/>
    <w:rsid w:val="00AF69FA"/>
    <w:rsid w:val="00B062DD"/>
    <w:rsid w:val="00B21FC3"/>
    <w:rsid w:val="00B25716"/>
    <w:rsid w:val="00B71B6F"/>
    <w:rsid w:val="00BB62C0"/>
    <w:rsid w:val="00BC220D"/>
    <w:rsid w:val="00BC502E"/>
    <w:rsid w:val="00BD4340"/>
    <w:rsid w:val="00BF51F7"/>
    <w:rsid w:val="00C05227"/>
    <w:rsid w:val="00C16A3A"/>
    <w:rsid w:val="00C17C13"/>
    <w:rsid w:val="00C3698D"/>
    <w:rsid w:val="00C41E35"/>
    <w:rsid w:val="00C425AA"/>
    <w:rsid w:val="00C430CE"/>
    <w:rsid w:val="00C46FC9"/>
    <w:rsid w:val="00C6686F"/>
    <w:rsid w:val="00C7107F"/>
    <w:rsid w:val="00CB0957"/>
    <w:rsid w:val="00CB18C4"/>
    <w:rsid w:val="00CE37BF"/>
    <w:rsid w:val="00D107A1"/>
    <w:rsid w:val="00D14A0D"/>
    <w:rsid w:val="00D22A31"/>
    <w:rsid w:val="00D35039"/>
    <w:rsid w:val="00D479C1"/>
    <w:rsid w:val="00D57B51"/>
    <w:rsid w:val="00D92B50"/>
    <w:rsid w:val="00DD72AC"/>
    <w:rsid w:val="00DF17E8"/>
    <w:rsid w:val="00DF5E02"/>
    <w:rsid w:val="00DF6283"/>
    <w:rsid w:val="00E046B7"/>
    <w:rsid w:val="00E07BEC"/>
    <w:rsid w:val="00E65513"/>
    <w:rsid w:val="00E85D98"/>
    <w:rsid w:val="00EC7325"/>
    <w:rsid w:val="00EE6055"/>
    <w:rsid w:val="00F76522"/>
    <w:rsid w:val="00F853D9"/>
    <w:rsid w:val="00FA42BA"/>
    <w:rsid w:val="00FA462F"/>
    <w:rsid w:val="00FC5ACF"/>
    <w:rsid w:val="00FE5C29"/>
    <w:rsid w:val="00FF276B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8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5795"/>
    <w:rPr>
      <w:rFonts w:ascii="Arial" w:hAnsi="Arial" w:cs="Arial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915795"/>
    <w:rPr>
      <w:rFonts w:ascii="Arial" w:eastAsia="Times New Roman" w:hAnsi="Arial" w:cs="Arial"/>
      <w:sz w:val="18"/>
      <w:szCs w:val="18"/>
    </w:rPr>
  </w:style>
  <w:style w:type="paragraph" w:styleId="a4">
    <w:name w:val="List Paragraph"/>
    <w:basedOn w:val="a"/>
    <w:uiPriority w:val="34"/>
    <w:qFormat/>
    <w:rsid w:val="00C430CE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BC220D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5"/>
    <w:uiPriority w:val="99"/>
    <w:rsid w:val="00BC220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BC220D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6"/>
    <w:uiPriority w:val="99"/>
    <w:rsid w:val="00BC220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8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5795"/>
    <w:rPr>
      <w:rFonts w:ascii="Arial" w:hAnsi="Arial" w:cs="Arial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915795"/>
    <w:rPr>
      <w:rFonts w:ascii="Arial" w:eastAsia="Times New Roman" w:hAnsi="Arial" w:cs="Arial"/>
      <w:sz w:val="18"/>
      <w:szCs w:val="18"/>
    </w:rPr>
  </w:style>
  <w:style w:type="paragraph" w:styleId="a4">
    <w:name w:val="List Paragraph"/>
    <w:basedOn w:val="a"/>
    <w:uiPriority w:val="34"/>
    <w:qFormat/>
    <w:rsid w:val="00C430CE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BC220D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5"/>
    <w:uiPriority w:val="99"/>
    <w:rsid w:val="00BC220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BC220D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6"/>
    <w:uiPriority w:val="99"/>
    <w:rsid w:val="00BC220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JoOoDy</cp:lastModifiedBy>
  <cp:revision>5</cp:revision>
  <cp:lastPrinted>2018-12-27T06:04:00Z</cp:lastPrinted>
  <dcterms:created xsi:type="dcterms:W3CDTF">2018-12-27T05:59:00Z</dcterms:created>
  <dcterms:modified xsi:type="dcterms:W3CDTF">2018-12-27T06:04:00Z</dcterms:modified>
</cp:coreProperties>
</file>